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5" w:rsidRPr="0081175B" w:rsidRDefault="00763845" w:rsidP="00763845">
      <w:pPr>
        <w:tabs>
          <w:tab w:val="left" w:pos="0"/>
          <w:tab w:val="left" w:pos="709"/>
          <w:tab w:val="left" w:pos="851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27</w:t>
      </w:r>
      <w:r w:rsidRPr="0081175B">
        <w:rPr>
          <w:b/>
          <w:sz w:val="30"/>
          <w:szCs w:val="30"/>
        </w:rPr>
        <w:t xml:space="preserve"> февраля 2024 в </w:t>
      </w:r>
      <w:r>
        <w:rPr>
          <w:b/>
          <w:sz w:val="30"/>
          <w:szCs w:val="30"/>
        </w:rPr>
        <w:t>10</w:t>
      </w:r>
      <w:r w:rsidRPr="0081175B">
        <w:rPr>
          <w:b/>
          <w:sz w:val="30"/>
          <w:szCs w:val="30"/>
        </w:rPr>
        <w:t>.00 на базе ГУО «Детский сад №</w:t>
      </w:r>
      <w:r>
        <w:rPr>
          <w:b/>
          <w:sz w:val="30"/>
          <w:szCs w:val="30"/>
        </w:rPr>
        <w:t>39</w:t>
      </w:r>
      <w:r w:rsidRPr="0081175B">
        <w:rPr>
          <w:b/>
          <w:sz w:val="30"/>
          <w:szCs w:val="30"/>
        </w:rPr>
        <w:t xml:space="preserve">г.Борисова» состоится заседание районного методического объединения воспитателей дошкольного образования </w:t>
      </w:r>
      <w:r>
        <w:rPr>
          <w:b/>
          <w:sz w:val="30"/>
          <w:szCs w:val="30"/>
        </w:rPr>
        <w:t>разновозрастных</w:t>
      </w:r>
      <w:r w:rsidRPr="0081175B">
        <w:rPr>
          <w:b/>
          <w:sz w:val="30"/>
          <w:szCs w:val="30"/>
        </w:rPr>
        <w:t xml:space="preserve"> групп. Тема заседания  «</w:t>
      </w:r>
      <w:r w:rsidRPr="00763845">
        <w:rPr>
          <w:b/>
          <w:sz w:val="30"/>
          <w:szCs w:val="30"/>
        </w:rPr>
        <w:t>Формы работы с детьми разновозрастной группы по развитию физических</w:t>
      </w:r>
      <w:r>
        <w:rPr>
          <w:b/>
          <w:sz w:val="30"/>
          <w:szCs w:val="30"/>
        </w:rPr>
        <w:t xml:space="preserve"> качеств личности воспитанников</w:t>
      </w:r>
      <w:r w:rsidRPr="0081175B">
        <w:rPr>
          <w:b/>
          <w:sz w:val="30"/>
          <w:szCs w:val="30"/>
        </w:rPr>
        <w:t xml:space="preserve">». </w:t>
      </w:r>
    </w:p>
    <w:p w:rsidR="00763845" w:rsidRDefault="00763845" w:rsidP="00763845">
      <w:pPr>
        <w:ind w:firstLine="708"/>
        <w:jc w:val="both"/>
        <w:rPr>
          <w:sz w:val="30"/>
          <w:szCs w:val="30"/>
        </w:rPr>
      </w:pPr>
      <w:r w:rsidRPr="007D0A46">
        <w:rPr>
          <w:sz w:val="30"/>
          <w:szCs w:val="30"/>
        </w:rPr>
        <w:t xml:space="preserve">Предварительно можно ознакомиться с программой </w:t>
      </w:r>
      <w:r w:rsidRPr="004570A7">
        <w:rPr>
          <w:sz w:val="30"/>
          <w:szCs w:val="30"/>
        </w:rPr>
        <w:t>заседания</w:t>
      </w:r>
      <w:r>
        <w:rPr>
          <w:sz w:val="30"/>
          <w:szCs w:val="30"/>
        </w:rPr>
        <w:t>:</w:t>
      </w:r>
    </w:p>
    <w:p w:rsidR="00763845" w:rsidRPr="007D0A46" w:rsidRDefault="00763845" w:rsidP="00763845">
      <w:pPr>
        <w:ind w:firstLine="708"/>
        <w:jc w:val="both"/>
        <w:rPr>
          <w:sz w:val="30"/>
          <w:szCs w:val="3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495"/>
        <w:gridCol w:w="3969"/>
      </w:tblGrid>
      <w:tr w:rsidR="00763845" w:rsidRPr="00763845" w:rsidTr="00763845">
        <w:trPr>
          <w:trHeight w:val="611"/>
        </w:trPr>
        <w:tc>
          <w:tcPr>
            <w:tcW w:w="5495" w:type="dxa"/>
          </w:tcPr>
          <w:p w:rsidR="00763845" w:rsidRPr="00763845" w:rsidRDefault="00763845" w:rsidP="0076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9.50–10.00 Регистрация участников.</w:t>
            </w:r>
          </w:p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10.00–10.10 </w:t>
            </w:r>
            <w:r w:rsidRPr="00763845">
              <w:rPr>
                <w:rFonts w:eastAsia="Calibri"/>
                <w:sz w:val="26"/>
                <w:szCs w:val="26"/>
                <w:lang w:eastAsia="en-US"/>
              </w:rPr>
              <w:t>Блиц-опрос «Проверь себя»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63845" w:rsidRPr="00763845" w:rsidRDefault="00763845" w:rsidP="00763845">
            <w:pPr>
              <w:ind w:right="18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Шкарубо Ю.А., руководитель РМО</w:t>
            </w:r>
          </w:p>
        </w:tc>
      </w:tr>
      <w:tr w:rsidR="00763845" w:rsidRPr="00763845" w:rsidTr="00763845">
        <w:trPr>
          <w:trHeight w:val="611"/>
        </w:trPr>
        <w:tc>
          <w:tcPr>
            <w:tcW w:w="5495" w:type="dxa"/>
          </w:tcPr>
          <w:p w:rsidR="00763845" w:rsidRPr="00763845" w:rsidRDefault="00763845" w:rsidP="00763845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10.10-10.30  </w:t>
            </w:r>
            <w:r w:rsidRPr="00763845">
              <w:rPr>
                <w:color w:val="000000"/>
                <w:sz w:val="26"/>
                <w:szCs w:val="26"/>
              </w:rPr>
              <w:t>Развитие физических качеств у детей дошкольного возраста через двигательную активность. Формы организации физкультурно</w:t>
            </w:r>
            <w:r w:rsidRPr="00763845">
              <w:rPr>
                <w:color w:val="000000"/>
                <w:sz w:val="26"/>
                <w:szCs w:val="26"/>
              </w:rPr>
              <w:softHyphen/>
              <w:t xml:space="preserve">-оздоровительной работы, создание развивающей предметно-пространственной среды для её проведения. </w:t>
            </w:r>
            <w:r w:rsidRPr="00763845"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  <w:t>Информ-презентация.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63845" w:rsidRPr="00763845" w:rsidRDefault="00763845" w:rsidP="00763845">
            <w:pPr>
              <w:ind w:right="18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Никитина О.Э., воспитатель первой квалификационной категории ГУО «Забашевичский детский сад Борисовского района»</w:t>
            </w:r>
          </w:p>
        </w:tc>
      </w:tr>
      <w:tr w:rsidR="00763845" w:rsidRPr="00763845" w:rsidTr="00763845">
        <w:trPr>
          <w:trHeight w:val="1103"/>
        </w:trPr>
        <w:tc>
          <w:tcPr>
            <w:tcW w:w="5495" w:type="dxa"/>
          </w:tcPr>
          <w:p w:rsidR="00763845" w:rsidRPr="00763845" w:rsidRDefault="00763845" w:rsidP="00763845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10.30-11.00 «Наши ребята – бравые солдаты». </w:t>
            </w:r>
            <w:r w:rsidRPr="00763845"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  <w:t>Открытый просмотр комплексного занятия</w:t>
            </w:r>
            <w:r w:rsidRPr="00763845">
              <w:rPr>
                <w:bCs/>
                <w:i/>
                <w:iCs/>
                <w:color w:val="000000"/>
                <w:sz w:val="26"/>
                <w:szCs w:val="26"/>
              </w:rPr>
              <w:t>для детей разновозрастной группы (5-7 лет). Самоанализ.</w:t>
            </w:r>
          </w:p>
        </w:tc>
        <w:tc>
          <w:tcPr>
            <w:tcW w:w="3969" w:type="dxa"/>
          </w:tcPr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Тарасевич Л.Ф., руководитель физического воспитания первой квалификационной категории ГУО «Детский сад №39 г. Борисова»</w:t>
            </w:r>
          </w:p>
        </w:tc>
      </w:tr>
      <w:tr w:rsidR="00763845" w:rsidRPr="00763845" w:rsidTr="00763845">
        <w:trPr>
          <w:trHeight w:val="1103"/>
        </w:trPr>
        <w:tc>
          <w:tcPr>
            <w:tcW w:w="5495" w:type="dxa"/>
          </w:tcPr>
          <w:p w:rsidR="00763845" w:rsidRPr="00763845" w:rsidRDefault="00763845" w:rsidP="00763845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11.00-11.30  </w:t>
            </w:r>
            <w:r w:rsidRPr="00763845">
              <w:rPr>
                <w:bCs/>
                <w:iCs/>
                <w:color w:val="000000"/>
                <w:sz w:val="26"/>
                <w:szCs w:val="26"/>
              </w:rPr>
              <w:t>«Зимушка-зима</w:t>
            </w:r>
            <w:r w:rsidRPr="00763845">
              <w:rPr>
                <w:bCs/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763845">
              <w:rPr>
                <w:bCs/>
                <w:iCs/>
                <w:color w:val="000000"/>
                <w:sz w:val="26"/>
                <w:szCs w:val="26"/>
              </w:rPr>
              <w:t>— спортивная пора»</w:t>
            </w: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  <w:r w:rsidRPr="00763845"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  <w:t>Видеопросмотр</w:t>
            </w:r>
            <w:r w:rsidRPr="00763845">
              <w:rPr>
                <w:bCs/>
                <w:i/>
                <w:iCs/>
                <w:color w:val="000000"/>
                <w:sz w:val="26"/>
                <w:szCs w:val="26"/>
              </w:rPr>
              <w:t>физкультурного досуга для детей разновозрастной группы (4-6 лет). Самоанализ.</w:t>
            </w:r>
          </w:p>
        </w:tc>
        <w:tc>
          <w:tcPr>
            <w:tcW w:w="3969" w:type="dxa"/>
          </w:tcPr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Никитина О.Э., воспитатель первой квалификационной категорииГУО «Забашевичский детский сад Борисовского района»</w:t>
            </w:r>
          </w:p>
        </w:tc>
      </w:tr>
      <w:tr w:rsidR="00763845" w:rsidRPr="00763845" w:rsidTr="00763845">
        <w:trPr>
          <w:trHeight w:val="1110"/>
        </w:trPr>
        <w:tc>
          <w:tcPr>
            <w:tcW w:w="5495" w:type="dxa"/>
            <w:tcBorders>
              <w:bottom w:val="single" w:sz="4" w:space="0" w:color="auto"/>
            </w:tcBorders>
          </w:tcPr>
          <w:p w:rsidR="00763845" w:rsidRPr="00763845" w:rsidRDefault="00763845" w:rsidP="00763845">
            <w:pPr>
              <w:shd w:val="clear" w:color="auto" w:fill="FFFFFF"/>
              <w:spacing w:before="100" w:beforeAutospacing="1"/>
              <w:rPr>
                <w:color w:val="000000"/>
                <w:sz w:val="26"/>
                <w:szCs w:val="26"/>
              </w:rPr>
            </w:pPr>
            <w:r w:rsidRPr="00763845">
              <w:rPr>
                <w:color w:val="000000"/>
                <w:sz w:val="26"/>
                <w:szCs w:val="26"/>
              </w:rPr>
              <w:t xml:space="preserve">11.30-11.40  «Физкульт – ура!» </w:t>
            </w:r>
            <w:r w:rsidRPr="00763845">
              <w:rPr>
                <w:i/>
                <w:color w:val="000000"/>
                <w:sz w:val="26"/>
                <w:szCs w:val="26"/>
              </w:rPr>
              <w:t>Синквейн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Небышинская С.Л., педагог – психолог высшей квалификационной категории</w:t>
            </w:r>
          </w:p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ГУО «Детский сад №39 г. Борисова»</w:t>
            </w:r>
          </w:p>
        </w:tc>
      </w:tr>
      <w:tr w:rsidR="00763845" w:rsidRPr="00763845" w:rsidTr="00763845">
        <w:trPr>
          <w:trHeight w:val="556"/>
        </w:trPr>
        <w:tc>
          <w:tcPr>
            <w:tcW w:w="5495" w:type="dxa"/>
            <w:tcBorders>
              <w:top w:val="single" w:sz="4" w:space="0" w:color="auto"/>
            </w:tcBorders>
          </w:tcPr>
          <w:p w:rsidR="00763845" w:rsidRPr="00763845" w:rsidRDefault="00763845" w:rsidP="00763845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11.40–11.50 «А как у вас?» </w:t>
            </w:r>
            <w:r w:rsidRPr="00763845"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  <w:t>обмен опытом по изготовлению нестандартного спортивного оборудования.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Шкарубо Ю.А., руководитель РМО. Воспитатели дошкольного образования</w:t>
            </w:r>
          </w:p>
        </w:tc>
      </w:tr>
      <w:tr w:rsidR="00763845" w:rsidRPr="00763845" w:rsidTr="00763845">
        <w:tc>
          <w:tcPr>
            <w:tcW w:w="5495" w:type="dxa"/>
          </w:tcPr>
          <w:p w:rsidR="00763845" w:rsidRPr="00763845" w:rsidRDefault="00763845" w:rsidP="00763845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11.50–12.00 Открытый микрофон. Итоговая рефлексия. Выработка рекомендаций. </w:t>
            </w:r>
          </w:p>
        </w:tc>
        <w:tc>
          <w:tcPr>
            <w:tcW w:w="3969" w:type="dxa"/>
          </w:tcPr>
          <w:p w:rsidR="00763845" w:rsidRPr="00763845" w:rsidRDefault="00763845" w:rsidP="0076384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63845">
              <w:rPr>
                <w:rFonts w:eastAsia="Calibri"/>
                <w:color w:val="000000"/>
                <w:sz w:val="26"/>
                <w:szCs w:val="26"/>
                <w:lang w:eastAsia="en-US"/>
              </w:rPr>
              <w:t>Шкарубо Ю.А.  руководитель РМО</w:t>
            </w:r>
          </w:p>
        </w:tc>
      </w:tr>
    </w:tbl>
    <w:p w:rsidR="00765C23" w:rsidRDefault="00765C23">
      <w:bookmarkStart w:id="0" w:name="_GoBack"/>
      <w:bookmarkEnd w:id="0"/>
    </w:p>
    <w:sectPr w:rsidR="00765C23" w:rsidSect="0024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3520D"/>
    <w:rsid w:val="002454EE"/>
    <w:rsid w:val="0053520D"/>
    <w:rsid w:val="00763845"/>
    <w:rsid w:val="00765C23"/>
    <w:rsid w:val="0088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</dc:creator>
  <cp:lastModifiedBy>admin</cp:lastModifiedBy>
  <cp:revision>2</cp:revision>
  <dcterms:created xsi:type="dcterms:W3CDTF">2024-02-26T06:27:00Z</dcterms:created>
  <dcterms:modified xsi:type="dcterms:W3CDTF">2024-02-26T06:27:00Z</dcterms:modified>
</cp:coreProperties>
</file>